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0468" w14:textId="3C3237D2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IGR/ZP/066</w:t>
      </w:r>
      <w:r w:rsidR="0093686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7A217D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F52A61" w:rsidRPr="00F52A6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87C3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7512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11B26E0D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387C3C">
        <w:rPr>
          <w:rFonts w:asciiTheme="minorHAnsi" w:eastAsia="Arial" w:hAnsiTheme="minorHAnsi" w:cstheme="minorHAnsi"/>
          <w:sz w:val="22"/>
          <w:szCs w:val="22"/>
        </w:rPr>
        <w:t>2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0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113CC20D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>dostaw</w:t>
      </w:r>
      <w:r w:rsidR="00BC462A">
        <w:rPr>
          <w:rFonts w:asciiTheme="minorHAnsi" w:eastAsia="Arial" w:hAnsiTheme="minorHAnsi" w:cstheme="minorHAnsi"/>
          <w:sz w:val="22"/>
          <w:szCs w:val="22"/>
        </w:rPr>
        <w:t>ę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bookmarkStart w:id="1" w:name="_Hlk110285129"/>
      <w:r w:rsidR="007A217D" w:rsidRPr="007A217D">
        <w:rPr>
          <w:rFonts w:asciiTheme="minorHAnsi" w:hAnsiTheme="minorHAnsi" w:cstheme="minorHAnsi"/>
          <w:b/>
          <w:bCs/>
          <w:sz w:val="22"/>
          <w:szCs w:val="22"/>
        </w:rPr>
        <w:t>spektrometru dichroizmu kołowego do pomiarów CD w funkcji temperatury wraz z akcesoriami – 1 zestaw</w:t>
      </w:r>
      <w:r w:rsidR="007A21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="007A217D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 xml:space="preserve">z 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387C3C" w:rsidRPr="00387C3C">
        <w:rPr>
          <w:rFonts w:asciiTheme="minorHAnsi" w:hAnsiTheme="minorHAnsi" w:cstheme="minorHAnsi"/>
          <w:sz w:val="22"/>
          <w:szCs w:val="22"/>
        </w:rPr>
        <w:t>2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14:paraId="55B57CF8" w14:textId="77777777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14:paraId="2E881BEC" w14:textId="7FBE047F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tygodni 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7AB1A130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0773BE30" w:rsidR="00017906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>wykonać instalację i uruchomienie Przedmiotu zamówienia w miejscu przeznaczenia.</w:t>
      </w:r>
    </w:p>
    <w:p w14:paraId="7E53E598" w14:textId="619183B2" w:rsidR="00951101" w:rsidRPr="004C720B" w:rsidRDefault="00951101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przeprowadzenia szkolenia z obsługi urządzenia (instruktażu) w języku angielskim.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0D5CAD1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Zamawiający zapłaci Wykonawcy, za zrealizowany w całości Przedmiot zamówienia, wynagrodzenie w wysokości …………………………..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tym netto 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376A242D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1. niniejszego paragrafu zostały wliczone wszelkie koszty związane ze sprzedażą Przedmiotu zamówienia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 i uruchomienia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udzielenie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62ED3986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§1 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do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285FEE69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77777777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14:paraId="2FBCC430" w14:textId="77777777" w:rsidTr="00F507D1">
        <w:trPr>
          <w:jc w:val="center"/>
        </w:trPr>
        <w:tc>
          <w:tcPr>
            <w:tcW w:w="4151" w:type="dxa"/>
            <w:vAlign w:val="center"/>
          </w:tcPr>
          <w:p w14:paraId="57D267BB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14:paraId="3DE25AA8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14:paraId="7B1B5E92" w14:textId="77777777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14:paraId="77BF2127" w14:textId="77777777"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14:paraId="7A67CC73" w14:textId="77777777"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14:paraId="6407FE8C" w14:textId="77777777"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52A61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52A61">
        <w:rPr>
          <w:rFonts w:asciiTheme="minorHAnsi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52A61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52A61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52A61">
        <w:rPr>
          <w:rFonts w:asciiTheme="minorHAnsi" w:hAnsiTheme="minorHAnsi" w:cstheme="minorHAnsi"/>
          <w:sz w:val="22"/>
          <w:szCs w:val="22"/>
        </w:rPr>
        <w:t>wnoznaczny z </w:t>
      </w:r>
      <w:r w:rsidRPr="00F52A61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lastRenderedPageBreak/>
        <w:t xml:space="preserve">przez określenie „czas naprawy” Strony niniejszej </w:t>
      </w:r>
      <w:r w:rsidR="00C26085" w:rsidRPr="00F52A61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52A61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52A61">
        <w:rPr>
          <w:rFonts w:asciiTheme="minorHAnsi" w:hAnsiTheme="minorHAnsi" w:cstheme="minorHAnsi"/>
          <w:sz w:val="22"/>
          <w:szCs w:val="22"/>
        </w:rPr>
        <w:t>Zamawia</w:t>
      </w:r>
      <w:r w:rsidRPr="00F52A61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52A61">
        <w:rPr>
          <w:rFonts w:asciiTheme="minorHAnsi" w:hAnsiTheme="minorHAnsi" w:cstheme="minorHAnsi"/>
          <w:sz w:val="22"/>
          <w:szCs w:val="22"/>
        </w:rPr>
        <w:t>urządzenie</w:t>
      </w:r>
      <w:r w:rsidRPr="00F52A61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52A61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52A61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>
        <w:rPr>
          <w:rFonts w:asciiTheme="minorHAnsi" w:hAnsiTheme="minorHAnsi" w:cstheme="minorHAnsi"/>
          <w:sz w:val="22"/>
          <w:szCs w:val="22"/>
        </w:rPr>
        <w:t>G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5EF6E3CA" w14:textId="0D00A5AD"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>
        <w:rPr>
          <w:rFonts w:asciiTheme="minorHAnsi" w:hAnsiTheme="minorHAnsi" w:cstheme="minorHAnsi"/>
          <w:sz w:val="22"/>
          <w:szCs w:val="22"/>
        </w:rPr>
        <w:t>jego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14:paraId="12F9B82F" w14:textId="6410C4AD" w:rsidR="00BD7065" w:rsidRPr="00BD7065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</w:t>
      </w:r>
      <w:r w:rsidR="004D3C67">
        <w:rPr>
          <w:rFonts w:asciiTheme="minorHAnsi" w:eastAsia="Symbol" w:hAnsiTheme="minorHAnsi" w:cstheme="minorHAnsi"/>
          <w:sz w:val="22"/>
          <w:szCs w:val="22"/>
        </w:rPr>
        <w:t>, jeśli są wymagane przez producenta urządzenia</w:t>
      </w:r>
      <w:r>
        <w:rPr>
          <w:rFonts w:asciiTheme="minorHAnsi" w:eastAsia="Symbol" w:hAnsiTheme="minorHAnsi" w:cstheme="minorHAnsi"/>
          <w:sz w:val="22"/>
          <w:szCs w:val="22"/>
        </w:rPr>
        <w:t>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7AB2F81" w14:textId="7917BBCB"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DB4009">
        <w:rPr>
          <w:rFonts w:asciiTheme="minorHAnsi" w:eastAsia="Arial" w:hAnsiTheme="minorHAnsi" w:cstheme="minorHAnsi"/>
          <w:sz w:val="22"/>
          <w:szCs w:val="22"/>
        </w:rPr>
        <w:t>telefonicznie pod numer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7777777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220602BC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zamówienia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46451060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</w:t>
      </w:r>
      <w:r w:rsidR="0031658F">
        <w:rPr>
          <w:rFonts w:asciiTheme="minorHAnsi" w:hAnsiTheme="minorHAnsi" w:cstheme="minorHAnsi"/>
          <w:sz w:val="22"/>
          <w:szCs w:val="22"/>
        </w:rPr>
        <w:t>,</w:t>
      </w:r>
    </w:p>
    <w:p w14:paraId="2013F543" w14:textId="41B98B2B" w:rsidR="001C4AE5" w:rsidRPr="00F52A61" w:rsidRDefault="007A217D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zwłoka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realizacji terminów wynikających z udzielonej gwarancji, o których mowa w § 3 ust. 4. pkt 1. niniejszej umowy, w wysokości 0,2% ceny brutto, o której mowa w § 2 ust. 1 niniejszej umowy, za każdy dzień opóźnienia.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27465D07" w14:textId="0C3654BB" w:rsidR="00244740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1640957F" w14:textId="77777777" w:rsidR="004924FE" w:rsidRPr="00AA1A28" w:rsidRDefault="004924FE" w:rsidP="004924FE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Wykonawca </w:t>
      </w:r>
      <w:r w:rsidRPr="006E1311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4FBF5D29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31658F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565421AE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</w:t>
      </w:r>
      <w:r w:rsidR="007A217D" w:rsidRPr="007A217D">
        <w:rPr>
          <w:rFonts w:asciiTheme="minorHAnsi" w:hAnsiTheme="minorHAnsi" w:cstheme="minorHAnsi"/>
          <w:b/>
          <w:bCs/>
          <w:sz w:val="22"/>
          <w:szCs w:val="22"/>
        </w:rPr>
        <w:t>spektrometr dichroizmu kołowego do pomiarów CD w funkcji temperatury wraz z akcesoriami – 1 zestaw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>zrealizowana przez Wykonawcę na podstawie umowy nr ………… z dnia ………….. r.</w:t>
      </w:r>
    </w:p>
    <w:p w14:paraId="23F5549C" w14:textId="57FECC6A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BE0E" w14:textId="77777777" w:rsidR="00E44AD5" w:rsidRDefault="00E44AD5">
      <w:r>
        <w:separator/>
      </w:r>
    </w:p>
  </w:endnote>
  <w:endnote w:type="continuationSeparator" w:id="0">
    <w:p w14:paraId="30996476" w14:textId="77777777" w:rsidR="00E44AD5" w:rsidRDefault="00E4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008" w14:textId="1192AD34" w:rsidR="005D74D9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65243CDF" w:rsidR="005D74D9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51101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" stroked="f">
              <v:textbox inset="0,0,0,0">
                <w:txbxContent>
                  <w:p w14:paraId="57E8FCE2" w14:textId="65243CDF" w:rsidR="005D74D9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51101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425C" w14:textId="77777777" w:rsidR="00E44AD5" w:rsidRDefault="00E44AD5">
      <w:r>
        <w:separator/>
      </w:r>
    </w:p>
  </w:footnote>
  <w:footnote w:type="continuationSeparator" w:id="0">
    <w:p w14:paraId="4DB9FBA9" w14:textId="77777777" w:rsidR="00E44AD5" w:rsidRDefault="00E4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8EE" w14:textId="77777777" w:rsidR="009064AA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09002BE5" w14:textId="77777777" w:rsidR="009064AA" w:rsidRPr="00280331" w:rsidRDefault="009064AA" w:rsidP="009064AA">
    <w:pPr>
      <w:rPr>
        <w:lang w:val="en-US"/>
      </w:rPr>
    </w:pPr>
  </w:p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6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8459778">
    <w:abstractNumId w:val="0"/>
  </w:num>
  <w:num w:numId="2" w16cid:durableId="1114833117">
    <w:abstractNumId w:val="1"/>
  </w:num>
  <w:num w:numId="3" w16cid:durableId="1034186730">
    <w:abstractNumId w:val="2"/>
  </w:num>
  <w:num w:numId="4" w16cid:durableId="750812462">
    <w:abstractNumId w:val="3"/>
  </w:num>
  <w:num w:numId="5" w16cid:durableId="1242133537">
    <w:abstractNumId w:val="4"/>
  </w:num>
  <w:num w:numId="6" w16cid:durableId="1813134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867895">
    <w:abstractNumId w:val="12"/>
  </w:num>
  <w:num w:numId="8" w16cid:durableId="615017560">
    <w:abstractNumId w:val="16"/>
  </w:num>
  <w:num w:numId="9" w16cid:durableId="186646853">
    <w:abstractNumId w:val="9"/>
  </w:num>
  <w:num w:numId="10" w16cid:durableId="1805469412">
    <w:abstractNumId w:val="13"/>
  </w:num>
  <w:num w:numId="11" w16cid:durableId="1413115114">
    <w:abstractNumId w:val="5"/>
  </w:num>
  <w:num w:numId="12" w16cid:durableId="680592875">
    <w:abstractNumId w:val="15"/>
  </w:num>
  <w:num w:numId="13" w16cid:durableId="1959795617">
    <w:abstractNumId w:val="18"/>
  </w:num>
  <w:num w:numId="14" w16cid:durableId="1286229606">
    <w:abstractNumId w:val="19"/>
  </w:num>
  <w:num w:numId="15" w16cid:durableId="919602366">
    <w:abstractNumId w:val="6"/>
  </w:num>
  <w:num w:numId="16" w16cid:durableId="867253790">
    <w:abstractNumId w:val="14"/>
  </w:num>
  <w:num w:numId="17" w16cid:durableId="1336573901">
    <w:abstractNumId w:val="7"/>
  </w:num>
  <w:num w:numId="18" w16cid:durableId="1501390320">
    <w:abstractNumId w:val="17"/>
  </w:num>
  <w:num w:numId="19" w16cid:durableId="633490701">
    <w:abstractNumId w:val="10"/>
  </w:num>
  <w:num w:numId="20" w16cid:durableId="879391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6"/>
    <w:rsid w:val="00017906"/>
    <w:rsid w:val="00074E79"/>
    <w:rsid w:val="000753BA"/>
    <w:rsid w:val="000C2E34"/>
    <w:rsid w:val="000F585D"/>
    <w:rsid w:val="00146071"/>
    <w:rsid w:val="00175127"/>
    <w:rsid w:val="00193D09"/>
    <w:rsid w:val="00193EE3"/>
    <w:rsid w:val="001C4AE5"/>
    <w:rsid w:val="001D0096"/>
    <w:rsid w:val="001D1B60"/>
    <w:rsid w:val="001D6182"/>
    <w:rsid w:val="00244740"/>
    <w:rsid w:val="00251CE8"/>
    <w:rsid w:val="002C0C11"/>
    <w:rsid w:val="0031658F"/>
    <w:rsid w:val="00387C3C"/>
    <w:rsid w:val="003D315E"/>
    <w:rsid w:val="003E0174"/>
    <w:rsid w:val="00415058"/>
    <w:rsid w:val="00474F18"/>
    <w:rsid w:val="004921FE"/>
    <w:rsid w:val="004924FE"/>
    <w:rsid w:val="004C720B"/>
    <w:rsid w:val="004D3C67"/>
    <w:rsid w:val="00544C5D"/>
    <w:rsid w:val="0055142F"/>
    <w:rsid w:val="00573840"/>
    <w:rsid w:val="0064466A"/>
    <w:rsid w:val="006556A7"/>
    <w:rsid w:val="0067020D"/>
    <w:rsid w:val="006916DA"/>
    <w:rsid w:val="006C04D8"/>
    <w:rsid w:val="0072078C"/>
    <w:rsid w:val="007A217D"/>
    <w:rsid w:val="007A24AE"/>
    <w:rsid w:val="007D48A8"/>
    <w:rsid w:val="007E3DBB"/>
    <w:rsid w:val="008165C3"/>
    <w:rsid w:val="008533AC"/>
    <w:rsid w:val="008C02B6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51101"/>
    <w:rsid w:val="009966C3"/>
    <w:rsid w:val="009A3177"/>
    <w:rsid w:val="009F1312"/>
    <w:rsid w:val="00AE1587"/>
    <w:rsid w:val="00B1305A"/>
    <w:rsid w:val="00B3562D"/>
    <w:rsid w:val="00B76F25"/>
    <w:rsid w:val="00B832FC"/>
    <w:rsid w:val="00BC462A"/>
    <w:rsid w:val="00BD7065"/>
    <w:rsid w:val="00BE78C9"/>
    <w:rsid w:val="00BF01CF"/>
    <w:rsid w:val="00C13FBD"/>
    <w:rsid w:val="00C26085"/>
    <w:rsid w:val="00C850FA"/>
    <w:rsid w:val="00CE7CF2"/>
    <w:rsid w:val="00D038F5"/>
    <w:rsid w:val="00D22760"/>
    <w:rsid w:val="00D2431B"/>
    <w:rsid w:val="00D76163"/>
    <w:rsid w:val="00DB4009"/>
    <w:rsid w:val="00E44AD5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1765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7</cp:revision>
  <dcterms:created xsi:type="dcterms:W3CDTF">2022-05-11T21:10:00Z</dcterms:created>
  <dcterms:modified xsi:type="dcterms:W3CDTF">2022-08-01T20:38:00Z</dcterms:modified>
</cp:coreProperties>
</file>